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9146F" w:rsidRDefault="0099146F" w:rsidP="0099146F">
      <w:pPr>
        <w:widowControl w:val="0"/>
        <w:jc w:val="center"/>
        <w:rPr>
          <w:b/>
          <w:sz w:val="26"/>
          <w:szCs w:val="26"/>
        </w:rPr>
      </w:pPr>
      <w:r>
        <w:rPr>
          <w:b/>
          <w:noProof/>
          <w:sz w:val="26"/>
          <w:szCs w:val="26"/>
          <w:lang w:val="ru-RU"/>
        </w:rPr>
        <w:drawing>
          <wp:inline distT="0" distB="0" distL="0" distR="0" wp14:anchorId="3A88F526" wp14:editId="33317CFC">
            <wp:extent cx="425450" cy="57404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0" cy="5740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БЕРИСЛАВСЬКА  МІСЬКА  РАДА</w:t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БЕРИСЛАВСЬКОГО РАЙОНУ ХЕРСОНСЬКОЇ ОБЛАСТІ</w:t>
      </w:r>
    </w:p>
    <w:p w:rsidR="0099146F" w:rsidRDefault="0099146F" w:rsidP="0099146F">
      <w:pPr>
        <w:jc w:val="center"/>
        <w:rPr>
          <w:b/>
          <w:sz w:val="26"/>
          <w:szCs w:val="26"/>
        </w:rPr>
      </w:pPr>
      <w:r>
        <w:rPr>
          <w:b/>
          <w:sz w:val="26"/>
          <w:szCs w:val="26"/>
        </w:rPr>
        <w:t>ВИКОНАВЧИЙ КОМІТЕТ</w:t>
      </w:r>
    </w:p>
    <w:p w:rsidR="0099146F" w:rsidRDefault="0099146F" w:rsidP="0099146F">
      <w:pPr>
        <w:jc w:val="center"/>
        <w:rPr>
          <w:b/>
          <w:sz w:val="26"/>
          <w:szCs w:val="26"/>
        </w:rPr>
      </w:pPr>
    </w:p>
    <w:p w:rsidR="0099146F" w:rsidRDefault="00191334" w:rsidP="0099146F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</w:t>
      </w:r>
      <w:r w:rsidR="0099146F">
        <w:rPr>
          <w:b/>
          <w:sz w:val="32"/>
          <w:szCs w:val="32"/>
        </w:rPr>
        <w:t xml:space="preserve">Р І Ш Е Н </w:t>
      </w:r>
      <w:proofErr w:type="spellStart"/>
      <w:r w:rsidR="0099146F">
        <w:rPr>
          <w:b/>
          <w:sz w:val="32"/>
          <w:szCs w:val="32"/>
        </w:rPr>
        <w:t>Н</w:t>
      </w:r>
      <w:proofErr w:type="spellEnd"/>
      <w:r w:rsidR="0099146F">
        <w:rPr>
          <w:b/>
          <w:sz w:val="32"/>
          <w:szCs w:val="32"/>
        </w:rPr>
        <w:t xml:space="preserve"> Я</w:t>
      </w:r>
    </w:p>
    <w:p w:rsidR="004B781F" w:rsidRDefault="004B781F" w:rsidP="00E6511A">
      <w:pPr>
        <w:rPr>
          <w:b/>
          <w:sz w:val="32"/>
          <w:szCs w:val="32"/>
        </w:rPr>
      </w:pPr>
    </w:p>
    <w:p w:rsidR="0099146F" w:rsidRDefault="0099146F" w:rsidP="0099146F">
      <w:pPr>
        <w:jc w:val="both"/>
        <w:rPr>
          <w:sz w:val="32"/>
          <w:szCs w:val="32"/>
        </w:rPr>
      </w:pPr>
    </w:p>
    <w:tbl>
      <w:tblPr>
        <w:tblpPr w:leftFromText="180" w:rightFromText="180" w:bottomFromText="200" w:vertAnchor="text" w:tblpY="1"/>
        <w:tblOverlap w:val="never"/>
        <w:tblW w:w="5070" w:type="dxa"/>
        <w:tblLook w:val="01E0" w:firstRow="1" w:lastRow="1" w:firstColumn="1" w:lastColumn="1" w:noHBand="0" w:noVBand="0"/>
      </w:tblPr>
      <w:tblGrid>
        <w:gridCol w:w="5070"/>
      </w:tblGrid>
      <w:tr w:rsidR="0099146F" w:rsidRPr="009D07E7" w:rsidTr="00AD0A03">
        <w:trPr>
          <w:trHeight w:val="942"/>
        </w:trPr>
        <w:tc>
          <w:tcPr>
            <w:tcW w:w="5070" w:type="dxa"/>
          </w:tcPr>
          <w:p w:rsidR="0099146F" w:rsidRPr="009D07E7" w:rsidRDefault="00E5734A" w:rsidP="007B7491">
            <w:pPr>
              <w:rPr>
                <w:sz w:val="26"/>
                <w:szCs w:val="26"/>
                <w:lang w:eastAsia="en-US"/>
              </w:rPr>
            </w:pPr>
            <w:r>
              <w:rPr>
                <w:sz w:val="26"/>
                <w:szCs w:val="26"/>
                <w:lang w:eastAsia="en-US"/>
              </w:rPr>
              <w:t>__19.03.2021</w:t>
            </w:r>
            <w:r w:rsidR="0099146F" w:rsidRPr="009D07E7">
              <w:rPr>
                <w:sz w:val="26"/>
                <w:szCs w:val="26"/>
                <w:lang w:eastAsia="en-US"/>
              </w:rPr>
              <w:t>___</w:t>
            </w:r>
          </w:p>
          <w:p w:rsidR="0099146F" w:rsidRPr="009D07E7" w:rsidRDefault="0099146F" w:rsidP="007B7491">
            <w:pPr>
              <w:ind w:right="743"/>
              <w:jc w:val="both"/>
              <w:rPr>
                <w:sz w:val="26"/>
                <w:szCs w:val="26"/>
                <w:lang w:eastAsia="en-US"/>
              </w:rPr>
            </w:pPr>
            <w:r w:rsidRPr="009D07E7">
              <w:rPr>
                <w:sz w:val="26"/>
                <w:szCs w:val="26"/>
                <w:lang w:eastAsia="en-US"/>
              </w:rPr>
              <w:t>Про</w:t>
            </w:r>
            <w:r w:rsidRPr="009D07E7">
              <w:rPr>
                <w:sz w:val="26"/>
                <w:szCs w:val="26"/>
                <w:lang w:val="ru-RU" w:eastAsia="en-US"/>
              </w:rPr>
              <w:t xml:space="preserve"> </w:t>
            </w:r>
            <w:proofErr w:type="spellStart"/>
            <w:r w:rsidRPr="009D07E7">
              <w:rPr>
                <w:sz w:val="26"/>
                <w:szCs w:val="26"/>
                <w:lang w:val="ru-RU" w:eastAsia="en-US"/>
              </w:rPr>
              <w:t>коригування</w:t>
            </w:r>
            <w:proofErr w:type="spellEnd"/>
            <w:r w:rsidRPr="009D07E7">
              <w:rPr>
                <w:sz w:val="26"/>
                <w:szCs w:val="26"/>
                <w:lang w:val="ru-RU" w:eastAsia="en-US"/>
              </w:rPr>
              <w:t xml:space="preserve"> </w:t>
            </w:r>
            <w:r w:rsidRPr="009D07E7">
              <w:rPr>
                <w:sz w:val="26"/>
                <w:szCs w:val="26"/>
                <w:lang w:eastAsia="en-US"/>
              </w:rPr>
              <w:t>тар</w:t>
            </w:r>
            <w:r w:rsidR="007B7491">
              <w:rPr>
                <w:sz w:val="26"/>
                <w:szCs w:val="26"/>
                <w:lang w:eastAsia="en-US"/>
              </w:rPr>
              <w:t xml:space="preserve">ифу на послуги централізованого </w:t>
            </w:r>
            <w:r w:rsidRPr="009D07E7">
              <w:rPr>
                <w:sz w:val="26"/>
                <w:szCs w:val="26"/>
                <w:lang w:eastAsia="en-US"/>
              </w:rPr>
              <w:t>водоп</w:t>
            </w:r>
            <w:r w:rsidR="00191334">
              <w:rPr>
                <w:sz w:val="26"/>
                <w:szCs w:val="26"/>
                <w:lang w:eastAsia="en-US"/>
              </w:rPr>
              <w:t>остачання сільським житлово-комунальним підприємством «Орфей</w:t>
            </w:r>
            <w:r w:rsidRPr="009D07E7">
              <w:rPr>
                <w:sz w:val="26"/>
                <w:szCs w:val="26"/>
                <w:lang w:eastAsia="en-US"/>
              </w:rPr>
              <w:t>»</w:t>
            </w:r>
            <w:bookmarkStart w:id="0" w:name="_GoBack"/>
            <w:bookmarkEnd w:id="0"/>
          </w:p>
        </w:tc>
      </w:tr>
    </w:tbl>
    <w:p w:rsidR="0099146F" w:rsidRPr="009D07E7" w:rsidRDefault="0099146F" w:rsidP="007B7491">
      <w:pPr>
        <w:ind w:right="-185"/>
        <w:jc w:val="both"/>
        <w:rPr>
          <w:sz w:val="26"/>
          <w:szCs w:val="26"/>
        </w:rPr>
      </w:pPr>
      <w:r w:rsidRPr="009D07E7">
        <w:rPr>
          <w:sz w:val="26"/>
          <w:szCs w:val="26"/>
        </w:rPr>
        <w:t xml:space="preserve">                </w:t>
      </w:r>
      <w:r w:rsidR="00E5734A">
        <w:rPr>
          <w:sz w:val="26"/>
          <w:szCs w:val="26"/>
        </w:rPr>
        <w:t xml:space="preserve">                           №__52</w:t>
      </w:r>
      <w:r w:rsidRPr="009D07E7">
        <w:rPr>
          <w:sz w:val="26"/>
          <w:szCs w:val="26"/>
        </w:rPr>
        <w:t>__</w:t>
      </w:r>
      <w:r w:rsidRPr="009D07E7">
        <w:rPr>
          <w:sz w:val="26"/>
          <w:szCs w:val="26"/>
        </w:rPr>
        <w:br w:type="textWrapping" w:clear="all"/>
        <w:t xml:space="preserve">      </w:t>
      </w:r>
    </w:p>
    <w:p w:rsidR="0099146F" w:rsidRPr="009D07E7" w:rsidRDefault="0099146F" w:rsidP="007B7491">
      <w:pPr>
        <w:jc w:val="both"/>
        <w:rPr>
          <w:sz w:val="26"/>
          <w:szCs w:val="26"/>
          <w:lang w:eastAsia="en-US"/>
        </w:rPr>
      </w:pPr>
      <w:r w:rsidRPr="009D07E7">
        <w:rPr>
          <w:color w:val="FF0000"/>
          <w:sz w:val="26"/>
          <w:szCs w:val="26"/>
        </w:rPr>
        <w:t xml:space="preserve">         </w:t>
      </w:r>
      <w:r w:rsidRPr="009D07E7">
        <w:rPr>
          <w:sz w:val="26"/>
          <w:szCs w:val="26"/>
        </w:rPr>
        <w:t xml:space="preserve">Розглянувши заяву та подані матеріали і розрахунки скоригованого тарифу на централізоване водопостачання </w:t>
      </w:r>
      <w:r>
        <w:rPr>
          <w:sz w:val="26"/>
          <w:szCs w:val="26"/>
          <w:lang w:eastAsia="en-US"/>
        </w:rPr>
        <w:t xml:space="preserve">сільським житлово-комунальним підприємством «Орфей», </w:t>
      </w:r>
      <w:r w:rsidRPr="009D07E7">
        <w:rPr>
          <w:sz w:val="26"/>
          <w:szCs w:val="26"/>
        </w:rPr>
        <w:t>з метою недопущення збиткової роботи</w:t>
      </w:r>
      <w:r>
        <w:rPr>
          <w:sz w:val="26"/>
          <w:szCs w:val="26"/>
        </w:rPr>
        <w:t xml:space="preserve"> СЖКП «Орфей</w:t>
      </w:r>
      <w:r w:rsidRPr="009D07E7">
        <w:rPr>
          <w:sz w:val="26"/>
          <w:szCs w:val="26"/>
        </w:rPr>
        <w:t>»</w:t>
      </w:r>
      <w:r>
        <w:rPr>
          <w:sz w:val="26"/>
          <w:szCs w:val="26"/>
        </w:rPr>
        <w:t>, керуючись  статтями 30, 52</w:t>
      </w:r>
      <w:r w:rsidRPr="009D07E7">
        <w:rPr>
          <w:sz w:val="26"/>
          <w:szCs w:val="26"/>
        </w:rPr>
        <w:t xml:space="preserve"> Закону України "Про місцеве самоврядування в Україні", виконавчий комітет міської ради</w:t>
      </w:r>
    </w:p>
    <w:p w:rsidR="0099146F" w:rsidRDefault="0099146F" w:rsidP="007B7491">
      <w:pPr>
        <w:ind w:right="-185"/>
        <w:jc w:val="both"/>
        <w:rPr>
          <w:sz w:val="26"/>
          <w:szCs w:val="26"/>
        </w:rPr>
      </w:pPr>
      <w:r w:rsidRPr="009D07E7">
        <w:rPr>
          <w:b/>
          <w:sz w:val="26"/>
          <w:szCs w:val="26"/>
        </w:rPr>
        <w:t xml:space="preserve">                                        </w:t>
      </w:r>
      <w:r w:rsidRPr="00E0776E">
        <w:rPr>
          <w:b/>
          <w:sz w:val="26"/>
          <w:szCs w:val="26"/>
        </w:rPr>
        <w:t xml:space="preserve">              </w:t>
      </w:r>
      <w:r w:rsidRPr="009D07E7">
        <w:rPr>
          <w:b/>
          <w:sz w:val="26"/>
          <w:szCs w:val="26"/>
        </w:rPr>
        <w:t xml:space="preserve">  </w:t>
      </w:r>
    </w:p>
    <w:p w:rsidR="0099146F" w:rsidRPr="0099146F" w:rsidRDefault="0099146F" w:rsidP="0099146F">
      <w:pPr>
        <w:ind w:right="-185"/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В И Р І Ш И В:</w:t>
      </w:r>
    </w:p>
    <w:p w:rsidR="0099146F" w:rsidRDefault="0099146F" w:rsidP="007B7491">
      <w:pPr>
        <w:pStyle w:val="a3"/>
        <w:numPr>
          <w:ilvl w:val="0"/>
          <w:numId w:val="1"/>
        </w:numPr>
        <w:jc w:val="both"/>
        <w:rPr>
          <w:sz w:val="26"/>
          <w:szCs w:val="26"/>
          <w:lang w:eastAsia="en-US"/>
        </w:rPr>
      </w:pPr>
      <w:r>
        <w:rPr>
          <w:sz w:val="26"/>
          <w:szCs w:val="26"/>
        </w:rPr>
        <w:t>Скоригувати</w:t>
      </w:r>
      <w:r w:rsidRPr="0010584E">
        <w:rPr>
          <w:sz w:val="26"/>
          <w:szCs w:val="26"/>
        </w:rPr>
        <w:t xml:space="preserve"> тарифи на послуги </w:t>
      </w:r>
      <w:r>
        <w:rPr>
          <w:sz w:val="26"/>
          <w:szCs w:val="26"/>
          <w:lang w:eastAsia="en-US"/>
        </w:rPr>
        <w:t>водопостачання</w:t>
      </w:r>
      <w:r w:rsidRPr="0010584E">
        <w:rPr>
          <w:sz w:val="26"/>
          <w:szCs w:val="26"/>
          <w:lang w:eastAsia="en-US"/>
        </w:rPr>
        <w:t xml:space="preserve"> сільським </w:t>
      </w:r>
    </w:p>
    <w:p w:rsidR="0099146F" w:rsidRPr="0010584E" w:rsidRDefault="0099146F" w:rsidP="007B7491">
      <w:pPr>
        <w:jc w:val="both"/>
        <w:rPr>
          <w:sz w:val="26"/>
          <w:szCs w:val="26"/>
          <w:lang w:eastAsia="en-US"/>
        </w:rPr>
      </w:pPr>
      <w:r w:rsidRPr="0010584E">
        <w:rPr>
          <w:sz w:val="26"/>
          <w:szCs w:val="26"/>
          <w:lang w:eastAsia="en-US"/>
        </w:rPr>
        <w:t>житлово-ко</w:t>
      </w:r>
      <w:r>
        <w:rPr>
          <w:sz w:val="26"/>
          <w:szCs w:val="26"/>
          <w:lang w:eastAsia="en-US"/>
        </w:rPr>
        <w:t>мунальним підприємством «Орфей</w:t>
      </w:r>
      <w:r w:rsidRPr="0010584E">
        <w:rPr>
          <w:sz w:val="26"/>
          <w:szCs w:val="26"/>
          <w:lang w:eastAsia="en-US"/>
        </w:rPr>
        <w:t>»</w:t>
      </w:r>
      <w:r>
        <w:rPr>
          <w:sz w:val="26"/>
          <w:szCs w:val="26"/>
          <w:lang w:eastAsia="en-US"/>
        </w:rPr>
        <w:t>:</w:t>
      </w:r>
    </w:p>
    <w:p w:rsidR="0099146F" w:rsidRPr="00810B30" w:rsidRDefault="00810B30" w:rsidP="007B7491">
      <w:pPr>
        <w:pStyle w:val="1"/>
        <w:ind w:left="0"/>
        <w:jc w:val="both"/>
        <w:rPr>
          <w:sz w:val="26"/>
          <w:szCs w:val="26"/>
          <w:lang w:val="ru-RU"/>
        </w:rPr>
      </w:pPr>
      <w:r>
        <w:rPr>
          <w:sz w:val="26"/>
          <w:szCs w:val="26"/>
          <w:lang w:val="ru-RU"/>
        </w:rPr>
        <w:t xml:space="preserve">       1.1. П</w:t>
      </w:r>
      <w:proofErr w:type="spellStart"/>
      <w:r w:rsidR="0099146F">
        <w:rPr>
          <w:sz w:val="26"/>
          <w:szCs w:val="26"/>
        </w:rPr>
        <w:t>ри</w:t>
      </w:r>
      <w:proofErr w:type="spellEnd"/>
      <w:r w:rsidR="0099146F">
        <w:rPr>
          <w:sz w:val="26"/>
          <w:szCs w:val="26"/>
        </w:rPr>
        <w:t xml:space="preserve"> наявності ліч</w:t>
      </w:r>
      <w:r w:rsidR="007B7491">
        <w:rPr>
          <w:sz w:val="26"/>
          <w:szCs w:val="26"/>
        </w:rPr>
        <w:t>ильника для населення – 14,79</w:t>
      </w:r>
      <w:r w:rsidR="0099146F">
        <w:rPr>
          <w:sz w:val="26"/>
          <w:szCs w:val="26"/>
        </w:rPr>
        <w:t xml:space="preserve"> грн. за 1 м</w:t>
      </w:r>
      <w:r>
        <w:rPr>
          <w:sz w:val="26"/>
          <w:szCs w:val="26"/>
          <w:vertAlign w:val="superscript"/>
        </w:rPr>
        <w:t>3</w:t>
      </w:r>
      <w:r>
        <w:rPr>
          <w:sz w:val="26"/>
          <w:szCs w:val="26"/>
          <w:vertAlign w:val="superscript"/>
          <w:lang w:val="ru-RU"/>
        </w:rPr>
        <w:t xml:space="preserve"> </w:t>
      </w:r>
    </w:p>
    <w:p w:rsidR="00810B30" w:rsidRDefault="00810B30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  <w:lang w:val="ru-RU"/>
        </w:rPr>
        <w:t xml:space="preserve">       1.2. П</w:t>
      </w:r>
      <w:proofErr w:type="spellStart"/>
      <w:r w:rsidR="0099146F">
        <w:rPr>
          <w:sz w:val="26"/>
          <w:szCs w:val="26"/>
        </w:rPr>
        <w:t>ри</w:t>
      </w:r>
      <w:proofErr w:type="spellEnd"/>
      <w:r w:rsidR="0099146F">
        <w:rPr>
          <w:sz w:val="26"/>
          <w:szCs w:val="26"/>
        </w:rPr>
        <w:t xml:space="preserve"> відсутності лічильника:</w:t>
      </w:r>
    </w:p>
    <w:p w:rsidR="00810B30" w:rsidRDefault="00810B30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</w:t>
      </w:r>
      <w:proofErr w:type="spellStart"/>
      <w:r>
        <w:rPr>
          <w:sz w:val="26"/>
          <w:szCs w:val="26"/>
          <w:lang w:val="ru-RU"/>
        </w:rPr>
        <w:t>мешканц</w:t>
      </w:r>
      <w:proofErr w:type="spellEnd"/>
      <w:r>
        <w:rPr>
          <w:sz w:val="26"/>
          <w:szCs w:val="26"/>
        </w:rPr>
        <w:t>і будинків з дворовим водопостачанням</w:t>
      </w:r>
      <w:r w:rsidR="00191334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66,56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810B30" w:rsidRDefault="00810B30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мешканці будинків з хатнім водопостачанням</w:t>
      </w:r>
      <w:r w:rsidR="00191334">
        <w:rPr>
          <w:sz w:val="26"/>
          <w:szCs w:val="26"/>
        </w:rPr>
        <w:t xml:space="preserve"> -</w:t>
      </w:r>
      <w:r>
        <w:rPr>
          <w:sz w:val="26"/>
          <w:szCs w:val="26"/>
        </w:rPr>
        <w:t xml:space="preserve"> 84,3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99146F" w:rsidRDefault="00810B30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ВРХ, коні  – 35,5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</w:t>
      </w:r>
      <w:r w:rsidR="0099146F">
        <w:rPr>
          <w:sz w:val="26"/>
          <w:szCs w:val="26"/>
        </w:rPr>
        <w:t>;</w:t>
      </w:r>
    </w:p>
    <w:p w:rsidR="0099146F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молодняка ВРХ – 13,61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99146F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свині – 11,09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</w:t>
      </w:r>
      <w:r w:rsidR="0099146F">
        <w:rPr>
          <w:sz w:val="26"/>
          <w:szCs w:val="26"/>
        </w:rPr>
        <w:t>;</w:t>
      </w:r>
    </w:p>
    <w:p w:rsidR="00191334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кози – 4,44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автомашини – 19,23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трактори – 32,54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/місяць;</w:t>
      </w:r>
    </w:p>
    <w:p w:rsidR="00191334" w:rsidRDefault="00191334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- полив 1 сотки – 87,26 </w:t>
      </w:r>
      <w:proofErr w:type="spellStart"/>
      <w:r>
        <w:rPr>
          <w:sz w:val="26"/>
          <w:szCs w:val="26"/>
        </w:rPr>
        <w:t>грн</w:t>
      </w:r>
      <w:proofErr w:type="spellEnd"/>
      <w:r>
        <w:rPr>
          <w:sz w:val="26"/>
          <w:szCs w:val="26"/>
        </w:rPr>
        <w:t>/місяць.</w:t>
      </w:r>
    </w:p>
    <w:p w:rsidR="0099146F" w:rsidRDefault="0099146F" w:rsidP="007B7491">
      <w:pPr>
        <w:pStyle w:val="1"/>
        <w:ind w:left="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</w:t>
      </w:r>
    </w:p>
    <w:p w:rsidR="0099146F" w:rsidRPr="007B7491" w:rsidRDefault="0099146F" w:rsidP="007B7491">
      <w:pPr>
        <w:pStyle w:val="1"/>
        <w:numPr>
          <w:ilvl w:val="0"/>
          <w:numId w:val="1"/>
        </w:numPr>
        <w:tabs>
          <w:tab w:val="left" w:pos="851"/>
          <w:tab w:val="left" w:pos="1418"/>
        </w:tabs>
        <w:ind w:left="0" w:firstLine="540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Взяти до уваги, що норма споживання води  на 1 людину </w:t>
      </w:r>
      <w:r w:rsidR="002641CB">
        <w:rPr>
          <w:sz w:val="26"/>
          <w:szCs w:val="26"/>
        </w:rPr>
        <w:t xml:space="preserve">з дворовим водопостачанням </w:t>
      </w:r>
      <w:r>
        <w:rPr>
          <w:sz w:val="26"/>
          <w:szCs w:val="26"/>
        </w:rPr>
        <w:t xml:space="preserve">в місяць </w:t>
      </w:r>
      <w:r w:rsidRPr="007B7491">
        <w:rPr>
          <w:sz w:val="26"/>
          <w:szCs w:val="26"/>
        </w:rPr>
        <w:t>становить 4,5 м</w:t>
      </w:r>
      <w:r w:rsidR="004B781F" w:rsidRPr="007B7491">
        <w:rPr>
          <w:sz w:val="26"/>
          <w:szCs w:val="26"/>
          <w:vertAlign w:val="superscript"/>
        </w:rPr>
        <w:t>3</w:t>
      </w:r>
      <w:r w:rsidR="002641CB">
        <w:rPr>
          <w:sz w:val="26"/>
          <w:szCs w:val="26"/>
        </w:rPr>
        <w:t>, з хатнім - 5,7</w:t>
      </w:r>
      <w:r w:rsidR="002641CB" w:rsidRPr="002641CB">
        <w:rPr>
          <w:sz w:val="26"/>
          <w:szCs w:val="26"/>
        </w:rPr>
        <w:t xml:space="preserve"> </w:t>
      </w:r>
      <w:r w:rsidR="002641CB" w:rsidRPr="007B7491">
        <w:rPr>
          <w:sz w:val="26"/>
          <w:szCs w:val="26"/>
        </w:rPr>
        <w:t>м</w:t>
      </w:r>
      <w:r w:rsidR="002641CB" w:rsidRPr="007B7491">
        <w:rPr>
          <w:sz w:val="26"/>
          <w:szCs w:val="26"/>
          <w:vertAlign w:val="superscript"/>
        </w:rPr>
        <w:t>3</w:t>
      </w:r>
      <w:r w:rsidR="002641CB">
        <w:rPr>
          <w:sz w:val="26"/>
          <w:szCs w:val="26"/>
        </w:rPr>
        <w:t xml:space="preserve">, </w:t>
      </w:r>
      <w:r w:rsidR="004B781F" w:rsidRPr="007B7491">
        <w:rPr>
          <w:sz w:val="26"/>
          <w:szCs w:val="26"/>
        </w:rPr>
        <w:t>та скоригований тариф н</w:t>
      </w:r>
      <w:r w:rsidR="007B7491">
        <w:rPr>
          <w:sz w:val="26"/>
          <w:szCs w:val="26"/>
        </w:rPr>
        <w:t xml:space="preserve">а централізоване водопостачання  </w:t>
      </w:r>
      <w:r w:rsidR="004B781F" w:rsidRPr="007B7491">
        <w:rPr>
          <w:sz w:val="26"/>
          <w:szCs w:val="26"/>
        </w:rPr>
        <w:t>вступає в дію з 01 квітня 2021 року.</w:t>
      </w:r>
    </w:p>
    <w:p w:rsidR="0099146F" w:rsidRDefault="004B781F" w:rsidP="007B7491">
      <w:pPr>
        <w:ind w:right="-185"/>
        <w:jc w:val="both"/>
        <w:rPr>
          <w:sz w:val="26"/>
          <w:szCs w:val="26"/>
        </w:rPr>
      </w:pPr>
      <w:r>
        <w:rPr>
          <w:sz w:val="26"/>
          <w:szCs w:val="26"/>
        </w:rPr>
        <w:t xml:space="preserve">        3</w:t>
      </w:r>
      <w:r w:rsidR="0099146F">
        <w:rPr>
          <w:sz w:val="26"/>
          <w:szCs w:val="26"/>
        </w:rPr>
        <w:t xml:space="preserve">. Контроль за виконанням даного рішення покласти на  першого заступника міського голови </w:t>
      </w:r>
      <w:proofErr w:type="spellStart"/>
      <w:r w:rsidR="0099146F">
        <w:rPr>
          <w:sz w:val="26"/>
          <w:szCs w:val="26"/>
        </w:rPr>
        <w:t>Шматова</w:t>
      </w:r>
      <w:proofErr w:type="spellEnd"/>
      <w:r w:rsidR="0099146F">
        <w:rPr>
          <w:sz w:val="26"/>
          <w:szCs w:val="26"/>
        </w:rPr>
        <w:t xml:space="preserve"> С.В.  </w:t>
      </w:r>
    </w:p>
    <w:p w:rsidR="0099146F" w:rsidRDefault="0099146F" w:rsidP="007B7491">
      <w:pPr>
        <w:ind w:right="-185"/>
        <w:jc w:val="both"/>
        <w:rPr>
          <w:sz w:val="26"/>
          <w:szCs w:val="26"/>
        </w:rPr>
      </w:pPr>
    </w:p>
    <w:p w:rsidR="00031E85" w:rsidRDefault="00031E85" w:rsidP="007B7491">
      <w:pPr>
        <w:rPr>
          <w:sz w:val="26"/>
          <w:szCs w:val="26"/>
        </w:rPr>
      </w:pPr>
    </w:p>
    <w:p w:rsidR="004B781F" w:rsidRDefault="004B781F" w:rsidP="007B7491">
      <w:r>
        <w:rPr>
          <w:sz w:val="26"/>
          <w:szCs w:val="26"/>
        </w:rPr>
        <w:t xml:space="preserve">Міський голова                                                           </w:t>
      </w:r>
      <w:r w:rsidR="007B7491">
        <w:rPr>
          <w:sz w:val="26"/>
          <w:szCs w:val="26"/>
        </w:rPr>
        <w:t xml:space="preserve">         </w:t>
      </w:r>
      <w:r>
        <w:rPr>
          <w:sz w:val="26"/>
          <w:szCs w:val="26"/>
        </w:rPr>
        <w:t>Олександр ШАПОВАЛОВ</w:t>
      </w:r>
    </w:p>
    <w:sectPr w:rsidR="004B781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8FE3E20"/>
    <w:multiLevelType w:val="hybridMultilevel"/>
    <w:tmpl w:val="ECEA5852"/>
    <w:lvl w:ilvl="0" w:tplc="15F8402A">
      <w:start w:val="1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1">
    <w:nsid w:val="623F575C"/>
    <w:multiLevelType w:val="hybridMultilevel"/>
    <w:tmpl w:val="3D9CDB7E"/>
    <w:lvl w:ilvl="0" w:tplc="03681894">
      <w:start w:val="1"/>
      <w:numFmt w:val="decimal"/>
      <w:lvlText w:val="%1."/>
      <w:lvlJc w:val="left"/>
      <w:pPr>
        <w:ind w:left="900" w:hanging="360"/>
      </w:pPr>
      <w:rPr>
        <w:rFonts w:ascii="Times New Roman" w:eastAsia="Calibri" w:hAnsi="Times New Roman"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65746631"/>
    <w:multiLevelType w:val="multilevel"/>
    <w:tmpl w:val="81B44ED0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68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120" w:hanging="1800"/>
      </w:pPr>
      <w:rPr>
        <w:rFonts w:hint="default"/>
      </w:rPr>
    </w:lvl>
  </w:abstractNum>
  <w:abstractNum w:abstractNumId="3">
    <w:nsid w:val="7FB06423"/>
    <w:multiLevelType w:val="hybridMultilevel"/>
    <w:tmpl w:val="C34CF0BC"/>
    <w:lvl w:ilvl="0" w:tplc="72385B2A">
      <w:start w:val="1"/>
      <w:numFmt w:val="bullet"/>
      <w:lvlText w:val="-"/>
      <w:lvlJc w:val="left"/>
      <w:pPr>
        <w:ind w:left="16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3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9146F"/>
    <w:rsid w:val="00031E85"/>
    <w:rsid w:val="00191334"/>
    <w:rsid w:val="002641CB"/>
    <w:rsid w:val="004B781F"/>
    <w:rsid w:val="007B7491"/>
    <w:rsid w:val="00810B30"/>
    <w:rsid w:val="0099146F"/>
    <w:rsid w:val="00E5734A"/>
    <w:rsid w:val="00E651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6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14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46F"/>
    <w:rPr>
      <w:rFonts w:ascii="Tahoma" w:eastAsia="Calibri" w:hAnsi="Tahoma" w:cs="Tahoma"/>
      <w:sz w:val="16"/>
      <w:szCs w:val="16"/>
      <w:lang w:val="uk-UA" w:eastAsia="ru-RU"/>
    </w:rPr>
  </w:style>
  <w:style w:type="paragraph" w:customStyle="1" w:styleId="1">
    <w:name w:val="Абзац списка1"/>
    <w:basedOn w:val="a"/>
    <w:rsid w:val="0099146F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9146F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val="uk-UA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9146F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99146F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9146F"/>
    <w:rPr>
      <w:rFonts w:ascii="Tahoma" w:eastAsia="Calibri" w:hAnsi="Tahoma" w:cs="Tahoma"/>
      <w:sz w:val="16"/>
      <w:szCs w:val="16"/>
      <w:lang w:val="uk-UA" w:eastAsia="ru-RU"/>
    </w:rPr>
  </w:style>
  <w:style w:type="paragraph" w:customStyle="1" w:styleId="1">
    <w:name w:val="Абзац списка1"/>
    <w:basedOn w:val="a"/>
    <w:rsid w:val="0099146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1</Pages>
  <Words>264</Words>
  <Characters>1507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1768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Olena</dc:creator>
  <cp:lastModifiedBy>Olena</cp:lastModifiedBy>
  <cp:revision>12</cp:revision>
  <cp:lastPrinted>2021-03-23T07:13:00Z</cp:lastPrinted>
  <dcterms:created xsi:type="dcterms:W3CDTF">2021-03-01T14:59:00Z</dcterms:created>
  <dcterms:modified xsi:type="dcterms:W3CDTF">2021-04-13T12:31:00Z</dcterms:modified>
</cp:coreProperties>
</file>